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73E6" w14:textId="77777777" w:rsidR="00B01299" w:rsidRPr="00B01299" w:rsidRDefault="00B01299" w:rsidP="00B0129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01299">
        <w:rPr>
          <w:rFonts w:ascii="Arial" w:hAnsi="Arial" w:cs="Arial"/>
          <w:b/>
          <w:bCs/>
          <w:sz w:val="24"/>
          <w:szCs w:val="24"/>
        </w:rPr>
        <w:t>CANCÚN SE LLENA DE TRADICIÓN</w:t>
      </w:r>
    </w:p>
    <w:p w14:paraId="0CC2FC73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F5B7C9A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b/>
          <w:bCs/>
          <w:sz w:val="24"/>
          <w:szCs w:val="24"/>
        </w:rPr>
        <w:t>Cancún, Q. R., a 30 de octubre de 2025.-</w:t>
      </w:r>
      <w:r w:rsidRPr="00B01299">
        <w:rPr>
          <w:rFonts w:ascii="Arial" w:hAnsi="Arial" w:cs="Arial"/>
          <w:sz w:val="24"/>
          <w:szCs w:val="24"/>
        </w:rPr>
        <w:t xml:space="preserve"> Como parte del impulso a la cultura y la preservación de las tradiciones mexicanas, la </w:t>
      </w:r>
      <w:proofErr w:type="gramStart"/>
      <w:r w:rsidRPr="00B01299">
        <w:rPr>
          <w:rFonts w:ascii="Arial" w:hAnsi="Arial" w:cs="Arial"/>
          <w:sz w:val="24"/>
          <w:szCs w:val="24"/>
        </w:rPr>
        <w:t>Presidenta</w:t>
      </w:r>
      <w:proofErr w:type="gramEnd"/>
      <w:r w:rsidRPr="00B01299">
        <w:rPr>
          <w:rFonts w:ascii="Arial" w:hAnsi="Arial" w:cs="Arial"/>
          <w:sz w:val="24"/>
          <w:szCs w:val="24"/>
        </w:rPr>
        <w:t xml:space="preserve"> Municipal, Ana Paty Peralta, encabezó el Festival </w:t>
      </w:r>
      <w:proofErr w:type="spellStart"/>
      <w:r w:rsidRPr="00B01299">
        <w:rPr>
          <w:rFonts w:ascii="Arial" w:hAnsi="Arial" w:cs="Arial"/>
          <w:sz w:val="24"/>
          <w:szCs w:val="24"/>
        </w:rPr>
        <w:t>Janal</w:t>
      </w:r>
      <w:proofErr w:type="spellEnd"/>
      <w:r w:rsidRPr="00B012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299">
        <w:rPr>
          <w:rFonts w:ascii="Arial" w:hAnsi="Arial" w:cs="Arial"/>
          <w:sz w:val="24"/>
          <w:szCs w:val="24"/>
        </w:rPr>
        <w:t>Pixan</w:t>
      </w:r>
      <w:proofErr w:type="spellEnd"/>
      <w:r w:rsidRPr="00B01299">
        <w:rPr>
          <w:rFonts w:ascii="Arial" w:hAnsi="Arial" w:cs="Arial"/>
          <w:sz w:val="24"/>
          <w:szCs w:val="24"/>
        </w:rPr>
        <w:t xml:space="preserve"> Donceles, en la Supermanzana 64, donde decenas de familias se unieron y disfrutaron de actividades de integración social.</w:t>
      </w:r>
    </w:p>
    <w:p w14:paraId="63C7FBF5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19C1F2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 xml:space="preserve">En un ambiente lleno de color y música, la </w:t>
      </w:r>
      <w:proofErr w:type="gramStart"/>
      <w:r w:rsidRPr="00B01299">
        <w:rPr>
          <w:rFonts w:ascii="Arial" w:hAnsi="Arial" w:cs="Arial"/>
          <w:sz w:val="24"/>
          <w:szCs w:val="24"/>
        </w:rPr>
        <w:t>Alcaldesa</w:t>
      </w:r>
      <w:proofErr w:type="gramEnd"/>
      <w:r w:rsidRPr="00B01299">
        <w:rPr>
          <w:rFonts w:ascii="Arial" w:hAnsi="Arial" w:cs="Arial"/>
          <w:sz w:val="24"/>
          <w:szCs w:val="24"/>
        </w:rPr>
        <w:t xml:space="preserve"> felicitó al equipo de la Unidad Administrativa Distrito Cancún, así como a los residentes por su compromiso en la organización de esta festividad, que ya cumple con varios años consecutivos.</w:t>
      </w:r>
    </w:p>
    <w:p w14:paraId="19320F86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8A3A68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>“Qué alegría volver a Donceles, a esta fiesta hecha con el corazón por las vecinas y los vecinos. Aquí en Cancún convivimos muchas culturas, pero cuando honramos a nuestros muertos todos sentimos lo mismo: amor, respeto y gratitud por quienes nos dieron la vida”, comentó.</w:t>
      </w:r>
    </w:p>
    <w:p w14:paraId="41EF807F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216460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 xml:space="preserve">Por último, invitó a los cancunenses a seguir celebrando el </w:t>
      </w:r>
      <w:proofErr w:type="spellStart"/>
      <w:r w:rsidRPr="00B01299">
        <w:rPr>
          <w:rFonts w:ascii="Arial" w:hAnsi="Arial" w:cs="Arial"/>
          <w:sz w:val="24"/>
          <w:szCs w:val="24"/>
        </w:rPr>
        <w:t>Janal</w:t>
      </w:r>
      <w:proofErr w:type="spellEnd"/>
      <w:r w:rsidRPr="00B01299">
        <w:rPr>
          <w:rFonts w:ascii="Arial" w:hAnsi="Arial" w:cs="Arial"/>
          <w:sz w:val="24"/>
          <w:szCs w:val="24"/>
        </w:rPr>
        <w:t xml:space="preserve"> Pixán en el Parque de las Palapas con la Cena de Ánimas, y en Puerto Juárez con los altares y la procesión de catrinas.</w:t>
      </w:r>
    </w:p>
    <w:p w14:paraId="4814815B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B348AA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>Durante su estadía, Ana Paty Peralta convivió con los presentes, recorriendo los altares y compartiendo comida típica de esta tradición como: tamales, pibipollos y chocolate caliente.</w:t>
      </w:r>
    </w:p>
    <w:p w14:paraId="59F77BF8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5BCD9C" w14:textId="168A7709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>Paralelo a ello, los asistentes aplaudieron el esfuerzo de niñas y niños que formaron parte del concurso de disfraces, actividad que cada año reúne más participantes y refleja el entusiasmo de la comunidad.</w:t>
      </w:r>
    </w:p>
    <w:p w14:paraId="0AEB9E76" w14:textId="77777777" w:rsidR="00B01299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462091D7" w:rsidR="00AB0F61" w:rsidRPr="00B01299" w:rsidRDefault="00B01299" w:rsidP="00B012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1299">
        <w:rPr>
          <w:rFonts w:ascii="Arial" w:hAnsi="Arial" w:cs="Arial"/>
          <w:sz w:val="24"/>
          <w:szCs w:val="24"/>
        </w:rPr>
        <w:t>***</w:t>
      </w:r>
      <w:r w:rsidRPr="00B01299">
        <w:rPr>
          <w:rFonts w:ascii="Arial" w:hAnsi="Arial" w:cs="Arial"/>
          <w:sz w:val="24"/>
          <w:szCs w:val="24"/>
        </w:rPr>
        <w:t>*********</w:t>
      </w:r>
    </w:p>
    <w:sectPr w:rsidR="00AB0F61" w:rsidRPr="00B0129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15A9" w14:textId="77777777" w:rsidR="00EF7D92" w:rsidRDefault="00EF7D92" w:rsidP="0092028B">
      <w:r>
        <w:separator/>
      </w:r>
    </w:p>
  </w:endnote>
  <w:endnote w:type="continuationSeparator" w:id="0">
    <w:p w14:paraId="7D093BB6" w14:textId="77777777" w:rsidR="00EF7D92" w:rsidRDefault="00EF7D9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80A6" w14:textId="77777777" w:rsidR="00EF7D92" w:rsidRDefault="00EF7D92" w:rsidP="0092028B">
      <w:r>
        <w:separator/>
      </w:r>
    </w:p>
  </w:footnote>
  <w:footnote w:type="continuationSeparator" w:id="0">
    <w:p w14:paraId="0FFE8E28" w14:textId="77777777" w:rsidR="00EF7D92" w:rsidRDefault="00EF7D9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F868E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012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F868E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01299">
                      <w:rPr>
                        <w:rFonts w:cstheme="minorHAnsi"/>
                        <w:b/>
                        <w:bCs/>
                        <w:lang w:val="es-ES"/>
                      </w:rPr>
                      <w:t>95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1299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EF7D92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2025-10-30T13:39:00Z</dcterms:created>
  <dcterms:modified xsi:type="dcterms:W3CDTF">2025-10-30T13:39:00Z</dcterms:modified>
</cp:coreProperties>
</file>